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09" w:rsidRDefault="00661F09"/>
    <w:p w:rsidR="00D0574D" w:rsidRDefault="00D0574D" w:rsidP="00D0574D">
      <w:pPr>
        <w:jc w:val="center"/>
      </w:pPr>
      <w:r>
        <w:t>SPARK FHC- 2014/2015 SEASON</w:t>
      </w:r>
    </w:p>
    <w:p w:rsidR="00D0574D" w:rsidRDefault="00D0574D" w:rsidP="00D0574D">
      <w:pPr>
        <w:jc w:val="center"/>
      </w:pPr>
      <w:r>
        <w:t xml:space="preserve">IMPORTANT CHANGES REGARDING TRYOUTS &amp; REGISTRATION </w:t>
      </w:r>
    </w:p>
    <w:p w:rsidR="00D0574D" w:rsidRDefault="00D0574D" w:rsidP="00D0574D">
      <w:pPr>
        <w:jc w:val="center"/>
      </w:pPr>
      <w:r>
        <w:t>PLEASE READ AND RESPOND BY MARCH 1 2014</w:t>
      </w:r>
    </w:p>
    <w:p w:rsidR="00D0574D" w:rsidRDefault="00D0574D" w:rsidP="00D0574D">
      <w:pPr>
        <w:jc w:val="center"/>
      </w:pPr>
    </w:p>
    <w:p w:rsidR="00D0574D" w:rsidRDefault="001B3B70" w:rsidP="00D0574D">
      <w:r>
        <w:t>SP</w:t>
      </w:r>
      <w:r w:rsidR="00D0574D">
        <w:t xml:space="preserve">ark Players and Parents, </w:t>
      </w:r>
    </w:p>
    <w:p w:rsidR="00D0574D" w:rsidRDefault="00D0574D" w:rsidP="00D0574D"/>
    <w:p w:rsidR="00D0574D" w:rsidRDefault="00D0574D" w:rsidP="00D0574D">
      <w:r>
        <w:t xml:space="preserve">SPark FHC is very excited to introduce to you our </w:t>
      </w:r>
      <w:r>
        <w:rPr>
          <w:b/>
          <w:u w:val="single"/>
        </w:rPr>
        <w:t xml:space="preserve">new registration process </w:t>
      </w:r>
      <w:r>
        <w:t xml:space="preserve">for the 2014/2015 indoor season. We will NOT be running tryouts for current members (those who participated in the 2013/2014 indoor season). However, you must make a </w:t>
      </w:r>
      <w:r>
        <w:rPr>
          <w:b/>
        </w:rPr>
        <w:t xml:space="preserve">written and financial commitment by </w:t>
      </w:r>
      <w:r>
        <w:rPr>
          <w:b/>
          <w:u w:val="single"/>
        </w:rPr>
        <w:t>March 1, 2014.</w:t>
      </w:r>
      <w:r w:rsidR="00AB73D1">
        <w:t xml:space="preserve"> Doing so</w:t>
      </w:r>
      <w:r>
        <w:t xml:space="preserve"> will guarantee your daughter a spot on one of the SPark indoor travel teams. All remaining spots will open up to the public after March 1</w:t>
      </w:r>
      <w:r w:rsidRPr="00D0574D">
        <w:rPr>
          <w:vertAlign w:val="superscript"/>
        </w:rPr>
        <w:t>st</w:t>
      </w:r>
      <w:r>
        <w:t xml:space="preserve">. </w:t>
      </w:r>
      <w:r w:rsidR="00AB73D1">
        <w:t xml:space="preserve"> </w:t>
      </w:r>
    </w:p>
    <w:p w:rsidR="00AB73D1" w:rsidRPr="00A96840" w:rsidRDefault="00AB73D1" w:rsidP="00D0574D">
      <w:pPr>
        <w:rPr>
          <w:color w:val="1F497D" w:themeColor="text2"/>
        </w:rPr>
      </w:pPr>
    </w:p>
    <w:p w:rsidR="00AB73D1" w:rsidRPr="00A96840" w:rsidRDefault="00AB73D1" w:rsidP="00AB73D1">
      <w:pPr>
        <w:rPr>
          <w:color w:val="1F497D" w:themeColor="text2"/>
          <w:u w:val="single"/>
        </w:rPr>
      </w:pPr>
      <w:r w:rsidRPr="00A96840">
        <w:rPr>
          <w:b/>
          <w:color w:val="1F497D" w:themeColor="text2"/>
          <w:u w:val="single"/>
        </w:rPr>
        <w:t>NEW REGISTRATION PROCESS:</w:t>
      </w:r>
    </w:p>
    <w:p w:rsidR="00E8366F" w:rsidRDefault="00E8366F" w:rsidP="00AB73D1">
      <w:pPr>
        <w:pStyle w:val="ListParagraph"/>
        <w:numPr>
          <w:ilvl w:val="0"/>
          <w:numId w:val="2"/>
        </w:numPr>
      </w:pPr>
      <w:r>
        <w:t>Fill out the SPark player release form (see attachment)</w:t>
      </w:r>
    </w:p>
    <w:p w:rsidR="00AB73D1" w:rsidRDefault="00AB73D1" w:rsidP="00AB73D1">
      <w:pPr>
        <w:pStyle w:val="ListParagraph"/>
        <w:numPr>
          <w:ilvl w:val="0"/>
          <w:numId w:val="2"/>
        </w:numPr>
      </w:pPr>
      <w:r>
        <w:t>Send checks payable to SPark FHC postmarked by March 1, 2014 (mail to 793 Springbloom Drive, Millersville, MD 21108)</w:t>
      </w:r>
    </w:p>
    <w:p w:rsidR="00AB73D1" w:rsidRDefault="00AB73D1" w:rsidP="00AB73D1">
      <w:pPr>
        <w:pStyle w:val="ListParagraph"/>
        <w:numPr>
          <w:ilvl w:val="0"/>
          <w:numId w:val="2"/>
        </w:numPr>
      </w:pPr>
      <w:r>
        <w:t>There are two options for payment:</w:t>
      </w:r>
    </w:p>
    <w:p w:rsidR="00AB73D1" w:rsidRDefault="00AB73D1" w:rsidP="00AB73D1">
      <w:pPr>
        <w:pStyle w:val="ListParagraph"/>
        <w:numPr>
          <w:ilvl w:val="1"/>
          <w:numId w:val="2"/>
        </w:numPr>
      </w:pPr>
      <w:r>
        <w:t xml:space="preserve">Two checks of $400 for a total of $800 </w:t>
      </w:r>
      <w:r>
        <w:rPr>
          <w:b/>
        </w:rPr>
        <w:t>both</w:t>
      </w:r>
      <w:r>
        <w:t xml:space="preserve"> mailed by March 1, 2014</w:t>
      </w:r>
    </w:p>
    <w:p w:rsidR="00AB73D1" w:rsidRDefault="00AB73D1" w:rsidP="00AB73D1">
      <w:pPr>
        <w:pStyle w:val="ListParagraph"/>
        <w:numPr>
          <w:ilvl w:val="2"/>
          <w:numId w:val="2"/>
        </w:numPr>
      </w:pPr>
      <w:r>
        <w:t>First check dated for March 1, 2014 for $400</w:t>
      </w:r>
    </w:p>
    <w:p w:rsidR="00AB73D1" w:rsidRDefault="00AB73D1" w:rsidP="00AB73D1">
      <w:pPr>
        <w:pStyle w:val="ListParagraph"/>
        <w:numPr>
          <w:ilvl w:val="2"/>
          <w:numId w:val="2"/>
        </w:numPr>
      </w:pPr>
      <w:r>
        <w:t>Second check post-dated for September 1, 2014 for $400</w:t>
      </w:r>
    </w:p>
    <w:p w:rsidR="00AB73D1" w:rsidRDefault="00AB73D1" w:rsidP="00AB73D1">
      <w:pPr>
        <w:pStyle w:val="ListParagraph"/>
        <w:numPr>
          <w:ilvl w:val="1"/>
          <w:numId w:val="2"/>
        </w:numPr>
      </w:pPr>
      <w:r>
        <w:t>One check for $750 mailed by March 1, 2014 (save $50 in club fees)</w:t>
      </w:r>
    </w:p>
    <w:p w:rsidR="00AB73D1" w:rsidRDefault="00AB73D1" w:rsidP="00AB73D1">
      <w:pPr>
        <w:pStyle w:val="ListParagraph"/>
        <w:numPr>
          <w:ilvl w:val="0"/>
          <w:numId w:val="3"/>
        </w:numPr>
      </w:pPr>
      <w:r>
        <w:t xml:space="preserve">Requests for special financial </w:t>
      </w:r>
      <w:r w:rsidR="00A96840">
        <w:t>arrangements</w:t>
      </w:r>
      <w:r>
        <w:t xml:space="preserve"> can be made via email (sparkfieldhockey@verizon.net)</w:t>
      </w:r>
    </w:p>
    <w:p w:rsidR="00AB73D1" w:rsidRDefault="00AB73D1" w:rsidP="00AB73D1">
      <w:pPr>
        <w:pStyle w:val="ListParagraph"/>
        <w:numPr>
          <w:ilvl w:val="0"/>
          <w:numId w:val="3"/>
        </w:numPr>
        <w:rPr>
          <w:b/>
        </w:rPr>
      </w:pPr>
      <w:r w:rsidRPr="00AB73D1">
        <w:rPr>
          <w:b/>
        </w:rPr>
        <w:t>All fees are non-refundable</w:t>
      </w:r>
    </w:p>
    <w:p w:rsidR="00AB73D1" w:rsidRDefault="00AB73D1" w:rsidP="00AB73D1">
      <w:pPr>
        <w:rPr>
          <w:b/>
        </w:rPr>
      </w:pPr>
    </w:p>
    <w:p w:rsidR="00AB73D1" w:rsidRPr="00A96840" w:rsidRDefault="00D700A2" w:rsidP="00AB73D1">
      <w:pPr>
        <w:rPr>
          <w:b/>
          <w:color w:val="1F497D" w:themeColor="text2"/>
          <w:u w:val="single"/>
        </w:rPr>
      </w:pPr>
      <w:r w:rsidRPr="00A96840">
        <w:rPr>
          <w:b/>
          <w:color w:val="1F497D" w:themeColor="text2"/>
          <w:u w:val="single"/>
        </w:rPr>
        <w:t>USA FIELD HOCKEY MEMBERSHIP:</w:t>
      </w:r>
    </w:p>
    <w:p w:rsidR="00D700A2" w:rsidRPr="00D700A2" w:rsidRDefault="00D700A2" w:rsidP="00D700A2">
      <w:pPr>
        <w:pStyle w:val="ListParagraph"/>
        <w:numPr>
          <w:ilvl w:val="0"/>
          <w:numId w:val="5"/>
        </w:numPr>
        <w:rPr>
          <w:b/>
          <w:u w:val="single"/>
        </w:rPr>
      </w:pPr>
      <w:r>
        <w:t>All SPark FHC members must be a current member of USA Field Hockey</w:t>
      </w:r>
    </w:p>
    <w:p w:rsidR="00D700A2" w:rsidRPr="00351D47" w:rsidRDefault="00D700A2" w:rsidP="00D700A2">
      <w:pPr>
        <w:pStyle w:val="ListParagraph"/>
        <w:widowControl w:val="0"/>
        <w:numPr>
          <w:ilvl w:val="0"/>
          <w:numId w:val="6"/>
        </w:numPr>
        <w:autoSpaceDE w:val="0"/>
        <w:autoSpaceDN w:val="0"/>
        <w:adjustRightInd w:val="0"/>
        <w:rPr>
          <w:rFonts w:cs="Calibri"/>
          <w:color w:val="0238A0"/>
          <w:u w:color="FF0000"/>
        </w:rPr>
      </w:pPr>
      <w:r>
        <w:t xml:space="preserve">To register go to </w:t>
      </w:r>
      <w:hyperlink r:id="rId7" w:history="1">
        <w:r w:rsidRPr="00D700A2">
          <w:rPr>
            <w:rStyle w:val="Hyperlink"/>
          </w:rPr>
          <w:t>http://www.usafieldhockey.com</w:t>
        </w:r>
      </w:hyperlink>
      <w:r>
        <w:t xml:space="preserve"> or </w:t>
      </w:r>
      <w:hyperlink r:id="rId8" w:history="1">
        <w:r w:rsidRPr="00351D47">
          <w:rPr>
            <w:rFonts w:cs="Calibri"/>
            <w:color w:val="0238A0"/>
            <w:u w:val="single" w:color="0238A0"/>
          </w:rPr>
          <w:t>https://webpoint.usfieldhockey.com/wp/Memberships/Join.asp</w:t>
        </w:r>
      </w:hyperlink>
    </w:p>
    <w:p w:rsidR="00D700A2" w:rsidRDefault="00D700A2" w:rsidP="00D700A2">
      <w:pPr>
        <w:pStyle w:val="ListParagraph"/>
        <w:numPr>
          <w:ilvl w:val="0"/>
          <w:numId w:val="5"/>
        </w:numPr>
        <w:rPr>
          <w:b/>
          <w:u w:val="single"/>
        </w:rPr>
      </w:pPr>
      <w:r>
        <w:t xml:space="preserve">When you register and/or update your membership </w:t>
      </w:r>
      <w:r w:rsidRPr="00D700A2">
        <w:rPr>
          <w:b/>
        </w:rPr>
        <w:t>you must designate Spark as your home club</w:t>
      </w:r>
    </w:p>
    <w:p w:rsidR="00D700A2" w:rsidRPr="00A96840" w:rsidRDefault="00D700A2" w:rsidP="00D700A2">
      <w:pPr>
        <w:rPr>
          <w:b/>
          <w:color w:val="1F497D" w:themeColor="text2"/>
          <w:u w:val="single"/>
        </w:rPr>
      </w:pPr>
    </w:p>
    <w:p w:rsidR="00D700A2" w:rsidRPr="00A96840" w:rsidRDefault="00D700A2" w:rsidP="00D700A2">
      <w:pPr>
        <w:rPr>
          <w:b/>
          <w:color w:val="1F497D" w:themeColor="text2"/>
          <w:u w:val="single"/>
        </w:rPr>
      </w:pPr>
      <w:r w:rsidRPr="00A96840">
        <w:rPr>
          <w:b/>
          <w:color w:val="1F497D" w:themeColor="text2"/>
          <w:u w:val="single"/>
        </w:rPr>
        <w:t>REGULAR SEASON PRACTICE SCHEDULE:</w:t>
      </w:r>
    </w:p>
    <w:p w:rsidR="00D700A2" w:rsidRDefault="00D700A2" w:rsidP="00D700A2">
      <w:r>
        <w:t xml:space="preserve">SPark practices will be held at API and will start on </w:t>
      </w:r>
      <w:r>
        <w:rPr>
          <w:b/>
        </w:rPr>
        <w:t xml:space="preserve">Tuesday, November 4, 2014. </w:t>
      </w:r>
      <w:r>
        <w:t>Times are subject to change due to demand in each of the</w:t>
      </w:r>
      <w:r w:rsidR="00A96840">
        <w:t xml:space="preserve"> age groups-</w:t>
      </w:r>
    </w:p>
    <w:p w:rsidR="00D700A2" w:rsidRDefault="00D700A2" w:rsidP="00D700A2">
      <w:pPr>
        <w:pStyle w:val="ListParagraph"/>
        <w:numPr>
          <w:ilvl w:val="0"/>
          <w:numId w:val="5"/>
        </w:numPr>
      </w:pPr>
      <w:r>
        <w:t>U12: 4:00-6:00</w:t>
      </w:r>
    </w:p>
    <w:p w:rsidR="00D700A2" w:rsidRDefault="00D700A2" w:rsidP="00D700A2">
      <w:pPr>
        <w:pStyle w:val="ListParagraph"/>
        <w:numPr>
          <w:ilvl w:val="0"/>
          <w:numId w:val="5"/>
        </w:numPr>
      </w:pPr>
      <w:r>
        <w:t>U14: 6:00-8:00</w:t>
      </w:r>
    </w:p>
    <w:p w:rsidR="00D700A2" w:rsidRDefault="00D700A2" w:rsidP="00D700A2">
      <w:pPr>
        <w:pStyle w:val="ListParagraph"/>
        <w:numPr>
          <w:ilvl w:val="0"/>
          <w:numId w:val="5"/>
        </w:numPr>
      </w:pPr>
      <w:r>
        <w:t>U16: 8:00-10:00</w:t>
      </w:r>
    </w:p>
    <w:p w:rsidR="00D700A2" w:rsidRDefault="00D700A2" w:rsidP="00D700A2">
      <w:pPr>
        <w:pStyle w:val="ListParagraph"/>
        <w:numPr>
          <w:ilvl w:val="0"/>
          <w:numId w:val="5"/>
        </w:numPr>
      </w:pPr>
      <w:r>
        <w:t>U19: 4:00-6:00</w:t>
      </w:r>
    </w:p>
    <w:p w:rsidR="00D700A2" w:rsidRDefault="00D700A2" w:rsidP="00D700A2">
      <w:pPr>
        <w:rPr>
          <w:color w:val="1F497D" w:themeColor="text2"/>
        </w:rPr>
      </w:pPr>
    </w:p>
    <w:p w:rsidR="00EE6117" w:rsidRDefault="00EE6117" w:rsidP="00D700A2">
      <w:pPr>
        <w:rPr>
          <w:color w:val="1F497D" w:themeColor="text2"/>
        </w:rPr>
      </w:pPr>
    </w:p>
    <w:p w:rsidR="00EE6117" w:rsidRDefault="00EE6117" w:rsidP="00D700A2">
      <w:pPr>
        <w:rPr>
          <w:color w:val="1F497D" w:themeColor="text2"/>
        </w:rPr>
      </w:pPr>
    </w:p>
    <w:p w:rsidR="00EE6117" w:rsidRDefault="00EE6117" w:rsidP="00D700A2">
      <w:pPr>
        <w:rPr>
          <w:color w:val="1F497D" w:themeColor="text2"/>
        </w:rPr>
      </w:pPr>
    </w:p>
    <w:p w:rsidR="00EE6117" w:rsidRPr="00A96840" w:rsidRDefault="00EE6117" w:rsidP="00D700A2">
      <w:pPr>
        <w:rPr>
          <w:color w:val="1F497D" w:themeColor="text2"/>
        </w:rPr>
      </w:pPr>
    </w:p>
    <w:p w:rsidR="00D700A2" w:rsidRPr="00A96840" w:rsidRDefault="00D700A2" w:rsidP="00D700A2">
      <w:pPr>
        <w:rPr>
          <w:b/>
          <w:color w:val="1F497D" w:themeColor="text2"/>
          <w:u w:val="single"/>
        </w:rPr>
      </w:pPr>
      <w:r w:rsidRPr="00A96840">
        <w:rPr>
          <w:b/>
          <w:color w:val="1F497D" w:themeColor="text2"/>
          <w:u w:val="single"/>
        </w:rPr>
        <w:t>REFUND POLICY</w:t>
      </w:r>
    </w:p>
    <w:p w:rsidR="00D700A2" w:rsidRDefault="00A96840" w:rsidP="00D700A2">
      <w:r>
        <w:t>Registration and tea</w:t>
      </w:r>
      <w:r w:rsidR="0097657B">
        <w:t xml:space="preserve">m fees are final and non-refundable. SPark FHC will not refund any portion </w:t>
      </w:r>
      <w:r>
        <w:t>of your</w:t>
      </w:r>
      <w:r w:rsidR="0097657B">
        <w:t xml:space="preserve"> registration fee for any reason. SPark registers each player to fill a specific spot on each team and since these spots are limited, it is up to the player/parent to make the commitment to participate. The information regarding tournaments and practices are not yet finalized at the time of registration, therefore changes or elimination of any tournaments and practice dates may be necessary and are not a cause for a credit or refund. </w:t>
      </w:r>
    </w:p>
    <w:p w:rsidR="0097657B" w:rsidRPr="00A96840" w:rsidRDefault="0097657B" w:rsidP="00D700A2">
      <w:pPr>
        <w:rPr>
          <w:color w:val="1F497D" w:themeColor="text2"/>
        </w:rPr>
      </w:pPr>
    </w:p>
    <w:p w:rsidR="0097657B" w:rsidRPr="00A96840" w:rsidRDefault="0097657B" w:rsidP="00D700A2">
      <w:pPr>
        <w:rPr>
          <w:b/>
          <w:color w:val="1F497D" w:themeColor="text2"/>
          <w:u w:val="single"/>
        </w:rPr>
      </w:pPr>
      <w:r w:rsidRPr="00A96840">
        <w:rPr>
          <w:b/>
          <w:color w:val="1F497D" w:themeColor="text2"/>
          <w:u w:val="single"/>
        </w:rPr>
        <w:t>VOLUNTEERS:</w:t>
      </w:r>
    </w:p>
    <w:p w:rsidR="0097657B" w:rsidRDefault="0097657B" w:rsidP="00D700A2">
      <w:r>
        <w:t xml:space="preserve">SPark is a volunteer organization and in order to be successful and keep costs down, </w:t>
      </w:r>
      <w:r>
        <w:rPr>
          <w:b/>
        </w:rPr>
        <w:t xml:space="preserve">all parents are required to </w:t>
      </w:r>
      <w:r w:rsidRPr="0097657B">
        <w:rPr>
          <w:b/>
        </w:rPr>
        <w:t>volunteer</w:t>
      </w:r>
      <w:r>
        <w:rPr>
          <w:b/>
        </w:rPr>
        <w:t xml:space="preserve"> at least</w:t>
      </w:r>
      <w:r w:rsidRPr="0097657B">
        <w:rPr>
          <w:b/>
        </w:rPr>
        <w:t xml:space="preserve"> 5 hours</w:t>
      </w:r>
      <w:r>
        <w:rPr>
          <w:b/>
        </w:rPr>
        <w:t xml:space="preserve"> </w:t>
      </w:r>
      <w:r>
        <w:t xml:space="preserve">throughout the indoor season. Volunteer sign-up sheets will be available at the parent meeting in November 2014. Parents who elect not to volunteer or do not show up for a spot they signed up for will be required to pay a fee of $125. </w:t>
      </w:r>
    </w:p>
    <w:p w:rsidR="0097657B" w:rsidRPr="00A96840" w:rsidRDefault="0097657B" w:rsidP="00D700A2">
      <w:pPr>
        <w:rPr>
          <w:color w:val="1F497D" w:themeColor="text2"/>
        </w:rPr>
      </w:pPr>
    </w:p>
    <w:p w:rsidR="0097657B" w:rsidRPr="00A96840" w:rsidRDefault="0097657B" w:rsidP="00D700A2">
      <w:pPr>
        <w:rPr>
          <w:b/>
          <w:color w:val="1F497D" w:themeColor="text2"/>
          <w:u w:val="single"/>
        </w:rPr>
      </w:pPr>
      <w:r w:rsidRPr="00A96840">
        <w:rPr>
          <w:b/>
          <w:color w:val="1F497D" w:themeColor="text2"/>
          <w:u w:val="single"/>
        </w:rPr>
        <w:t>TRYOUTS FOR NEW CLUB MEMBERS:</w:t>
      </w:r>
    </w:p>
    <w:p w:rsidR="0097657B" w:rsidRDefault="0097657B" w:rsidP="00D700A2">
      <w:r>
        <w:t>For those who were not a SPark FHC member for the 2013/2014 indoor season, tryou</w:t>
      </w:r>
      <w:r w:rsidR="002459D3">
        <w:t xml:space="preserve">ts will be held on </w:t>
      </w:r>
      <w:r w:rsidR="002459D3" w:rsidRPr="002459D3">
        <w:rPr>
          <w:b/>
          <w:u w:val="single"/>
        </w:rPr>
        <w:t>Sunday, May 18, 2014</w:t>
      </w:r>
      <w:r w:rsidRPr="002459D3">
        <w:rPr>
          <w:b/>
          <w:u w:val="single"/>
        </w:rPr>
        <w:t>.</w:t>
      </w:r>
      <w:r>
        <w:t xml:space="preserve"> More information will be posted on the website closer to this date. </w:t>
      </w:r>
    </w:p>
    <w:p w:rsidR="0097657B" w:rsidRDefault="0097657B" w:rsidP="00D700A2"/>
    <w:p w:rsidR="0097657B" w:rsidRPr="00A96840" w:rsidRDefault="0097657B" w:rsidP="0097657B">
      <w:pPr>
        <w:rPr>
          <w:b/>
          <w:color w:val="1F497D" w:themeColor="text2"/>
          <w:u w:val="single"/>
        </w:rPr>
      </w:pPr>
      <w:r w:rsidRPr="00A96840">
        <w:rPr>
          <w:b/>
          <w:color w:val="1F497D" w:themeColor="text2"/>
          <w:u w:val="single"/>
        </w:rPr>
        <w:t>IMPORTANT REMINDERS:</w:t>
      </w:r>
    </w:p>
    <w:p w:rsidR="0097657B" w:rsidRDefault="0097657B" w:rsidP="0097657B">
      <w:pPr>
        <w:pStyle w:val="ListParagraph"/>
        <w:numPr>
          <w:ilvl w:val="0"/>
          <w:numId w:val="10"/>
        </w:numPr>
      </w:pPr>
      <w:r>
        <w:t xml:space="preserve">Attendance at </w:t>
      </w:r>
      <w:r>
        <w:rPr>
          <w:b/>
        </w:rPr>
        <w:t xml:space="preserve">all </w:t>
      </w:r>
      <w:r>
        <w:t xml:space="preserve">practices, tournaments and league games are </w:t>
      </w:r>
      <w:r>
        <w:rPr>
          <w:b/>
        </w:rPr>
        <w:t xml:space="preserve">mandatory. </w:t>
      </w:r>
      <w:r>
        <w:t xml:space="preserve">Missing these can and will result in removal from the team with no refunds. </w:t>
      </w:r>
    </w:p>
    <w:p w:rsidR="0097657B" w:rsidRDefault="0097657B" w:rsidP="0097657B">
      <w:pPr>
        <w:pStyle w:val="ListParagraph"/>
        <w:numPr>
          <w:ilvl w:val="0"/>
          <w:numId w:val="10"/>
        </w:numPr>
      </w:pPr>
      <w:r>
        <w:t xml:space="preserve">Practices are closed to parents and spectators. </w:t>
      </w:r>
    </w:p>
    <w:p w:rsidR="0097657B" w:rsidRPr="0097657B" w:rsidRDefault="0097657B" w:rsidP="0097657B">
      <w:pPr>
        <w:pStyle w:val="ListParagraph"/>
        <w:numPr>
          <w:ilvl w:val="0"/>
          <w:numId w:val="10"/>
        </w:numPr>
      </w:pPr>
      <w:r>
        <w:rPr>
          <w:b/>
        </w:rPr>
        <w:t xml:space="preserve">You may not play for another club team in winter, spring and summer games. </w:t>
      </w:r>
    </w:p>
    <w:p w:rsidR="0097657B" w:rsidRPr="00F8157C" w:rsidRDefault="0097657B" w:rsidP="0097657B">
      <w:pPr>
        <w:pStyle w:val="ListParagraph"/>
        <w:widowControl w:val="0"/>
        <w:numPr>
          <w:ilvl w:val="0"/>
          <w:numId w:val="10"/>
        </w:numPr>
        <w:autoSpaceDE w:val="0"/>
        <w:autoSpaceDN w:val="0"/>
        <w:adjustRightInd w:val="0"/>
        <w:rPr>
          <w:rFonts w:cs="Helvetica"/>
          <w:u w:color="FF0200"/>
        </w:rPr>
      </w:pPr>
      <w:r w:rsidRPr="00F8157C">
        <w:rPr>
          <w:rFonts w:cs="Calibri"/>
          <w:u w:color="FF0200"/>
        </w:rPr>
        <w:t>Sportsmanship is an important part of our game. Players and parents that do not exhibit sportsmanship at practices, leagues and tournaments can and will result in removal from the team with no refunds. This includes being supportive of your daughter, supporting the coaches decisions regarding your daughter, being a positive fan that refrains from addressing officials before, during and after games, and being a positive supporter of the SPark Field Hockey Club.</w:t>
      </w:r>
    </w:p>
    <w:p w:rsidR="0097657B" w:rsidRDefault="0097657B" w:rsidP="0097657B">
      <w:pPr>
        <w:pStyle w:val="ListParagraph"/>
        <w:numPr>
          <w:ilvl w:val="0"/>
          <w:numId w:val="10"/>
        </w:numPr>
      </w:pPr>
      <w:r>
        <w:t>Parents are required to volunteer at least 5 hours throughout the indoor season. Those who elect no</w:t>
      </w:r>
      <w:r w:rsidR="00A96840">
        <w:t>t to volunteer or do not show up for</w:t>
      </w:r>
      <w:r>
        <w:t xml:space="preserve"> designated times are required to pay a fee of $125. </w:t>
      </w:r>
    </w:p>
    <w:p w:rsidR="0097657B" w:rsidRDefault="0097657B" w:rsidP="0097657B"/>
    <w:p w:rsidR="0097657B" w:rsidRDefault="0097657B" w:rsidP="0097657B">
      <w:r>
        <w:t xml:space="preserve">Thank you in advance for your cooperation and we are looking forward to having your daughters back for another indoor season! </w:t>
      </w:r>
    </w:p>
    <w:p w:rsidR="0097657B" w:rsidRDefault="0097657B" w:rsidP="0097657B"/>
    <w:p w:rsidR="0097657B" w:rsidRDefault="0097657B" w:rsidP="0097657B">
      <w:r>
        <w:t>Best,</w:t>
      </w:r>
    </w:p>
    <w:p w:rsidR="0097657B" w:rsidRDefault="0097657B" w:rsidP="0097657B">
      <w:r>
        <w:t>Carol Pohlmeyer</w:t>
      </w:r>
    </w:p>
    <w:p w:rsidR="0097657B" w:rsidRDefault="0097657B" w:rsidP="0097657B">
      <w:r>
        <w:t>Director, SPark FHC</w:t>
      </w:r>
    </w:p>
    <w:p w:rsidR="0097657B" w:rsidRPr="0097657B" w:rsidRDefault="0097657B" w:rsidP="0097657B"/>
    <w:p w:rsidR="00D700A2" w:rsidRPr="00D700A2" w:rsidRDefault="00D700A2" w:rsidP="00D700A2"/>
    <w:sectPr w:rsidR="00D700A2" w:rsidRPr="00D700A2" w:rsidSect="00661F09">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152" w:rsidRDefault="00931152" w:rsidP="00D0574D">
      <w:r>
        <w:separator/>
      </w:r>
    </w:p>
  </w:endnote>
  <w:endnote w:type="continuationSeparator" w:id="0">
    <w:p w:rsidR="00931152" w:rsidRDefault="00931152" w:rsidP="00D05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venir Book">
    <w:altName w:val="Times New Roman"/>
    <w:charset w:val="00"/>
    <w:family w:val="auto"/>
    <w:pitch w:val="variable"/>
    <w:sig w:usb0="00000001"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152" w:rsidRDefault="00931152" w:rsidP="00D0574D">
      <w:r>
        <w:separator/>
      </w:r>
    </w:p>
  </w:footnote>
  <w:footnote w:type="continuationSeparator" w:id="0">
    <w:p w:rsidR="00931152" w:rsidRDefault="00931152" w:rsidP="00D05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9D3" w:rsidRPr="00D0574D" w:rsidRDefault="002459D3">
    <w:pPr>
      <w:pStyle w:val="Header"/>
      <w:rPr>
        <w:rFonts w:ascii="Avenir Book" w:hAnsi="Avenir Book"/>
      </w:rPr>
    </w:pPr>
    <w:r>
      <w:rPr>
        <w:noProof/>
        <w:color w:val="000080"/>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-152400</wp:posOffset>
          </wp:positionV>
          <wp:extent cx="1284605" cy="609600"/>
          <wp:effectExtent l="0" t="0" r="1079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4605" cy="6096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 xml:space="preserve">         </w:t>
    </w:r>
    <w:r w:rsidRPr="00D0574D">
      <w:rPr>
        <w:rFonts w:ascii="Avenir Book" w:hAnsi="Avenir Book"/>
      </w:rPr>
      <w:t>Developing World Class Field Hockey in Maryland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855"/>
    <w:multiLevelType w:val="hybridMultilevel"/>
    <w:tmpl w:val="08DAE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D39FC"/>
    <w:multiLevelType w:val="hybridMultilevel"/>
    <w:tmpl w:val="611625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D1639B"/>
    <w:multiLevelType w:val="hybridMultilevel"/>
    <w:tmpl w:val="0DBAF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960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9F6331"/>
    <w:multiLevelType w:val="hybridMultilevel"/>
    <w:tmpl w:val="6414B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737840"/>
    <w:multiLevelType w:val="hybridMultilevel"/>
    <w:tmpl w:val="1C3EDC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965141"/>
    <w:multiLevelType w:val="hybridMultilevel"/>
    <w:tmpl w:val="C24C8A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BC7C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570C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39768C"/>
    <w:multiLevelType w:val="hybridMultilevel"/>
    <w:tmpl w:val="756C39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8"/>
  </w:num>
  <w:num w:numId="3">
    <w:abstractNumId w:val="1"/>
  </w:num>
  <w:num w:numId="4">
    <w:abstractNumId w:val="5"/>
  </w:num>
  <w:num w:numId="5">
    <w:abstractNumId w:val="4"/>
  </w:num>
  <w:num w:numId="6">
    <w:abstractNumId w:val="0"/>
  </w:num>
  <w:num w:numId="7">
    <w:abstractNumId w:val="2"/>
  </w:num>
  <w:num w:numId="8">
    <w:abstractNumId w:val="6"/>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0574D"/>
    <w:rsid w:val="00136A5D"/>
    <w:rsid w:val="001B3B70"/>
    <w:rsid w:val="002459D3"/>
    <w:rsid w:val="00654777"/>
    <w:rsid w:val="00661F09"/>
    <w:rsid w:val="00931152"/>
    <w:rsid w:val="0097657B"/>
    <w:rsid w:val="00A96840"/>
    <w:rsid w:val="00AB73D1"/>
    <w:rsid w:val="00BF6ECF"/>
    <w:rsid w:val="00C90B40"/>
    <w:rsid w:val="00D0574D"/>
    <w:rsid w:val="00D700A2"/>
    <w:rsid w:val="00DC602B"/>
    <w:rsid w:val="00E8366F"/>
    <w:rsid w:val="00EE6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4D"/>
    <w:pPr>
      <w:tabs>
        <w:tab w:val="center" w:pos="4320"/>
        <w:tab w:val="right" w:pos="8640"/>
      </w:tabs>
    </w:pPr>
  </w:style>
  <w:style w:type="character" w:customStyle="1" w:styleId="HeaderChar">
    <w:name w:val="Header Char"/>
    <w:basedOn w:val="DefaultParagraphFont"/>
    <w:link w:val="Header"/>
    <w:uiPriority w:val="99"/>
    <w:rsid w:val="00D0574D"/>
  </w:style>
  <w:style w:type="paragraph" w:styleId="Footer">
    <w:name w:val="footer"/>
    <w:basedOn w:val="Normal"/>
    <w:link w:val="FooterChar"/>
    <w:uiPriority w:val="99"/>
    <w:unhideWhenUsed/>
    <w:rsid w:val="00D0574D"/>
    <w:pPr>
      <w:tabs>
        <w:tab w:val="center" w:pos="4320"/>
        <w:tab w:val="right" w:pos="8640"/>
      </w:tabs>
    </w:pPr>
  </w:style>
  <w:style w:type="character" w:customStyle="1" w:styleId="FooterChar">
    <w:name w:val="Footer Char"/>
    <w:basedOn w:val="DefaultParagraphFont"/>
    <w:link w:val="Footer"/>
    <w:uiPriority w:val="99"/>
    <w:rsid w:val="00D0574D"/>
  </w:style>
  <w:style w:type="paragraph" w:styleId="ListParagraph">
    <w:name w:val="List Paragraph"/>
    <w:basedOn w:val="Normal"/>
    <w:uiPriority w:val="34"/>
    <w:qFormat/>
    <w:rsid w:val="00AB73D1"/>
    <w:pPr>
      <w:ind w:left="720"/>
      <w:contextualSpacing/>
    </w:pPr>
  </w:style>
  <w:style w:type="character" w:styleId="Hyperlink">
    <w:name w:val="Hyperlink"/>
    <w:basedOn w:val="DefaultParagraphFont"/>
    <w:uiPriority w:val="99"/>
    <w:unhideWhenUsed/>
    <w:rsid w:val="00D700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4D"/>
    <w:pPr>
      <w:tabs>
        <w:tab w:val="center" w:pos="4320"/>
        <w:tab w:val="right" w:pos="8640"/>
      </w:tabs>
    </w:pPr>
  </w:style>
  <w:style w:type="character" w:customStyle="1" w:styleId="HeaderChar">
    <w:name w:val="Header Char"/>
    <w:basedOn w:val="DefaultParagraphFont"/>
    <w:link w:val="Header"/>
    <w:uiPriority w:val="99"/>
    <w:rsid w:val="00D0574D"/>
  </w:style>
  <w:style w:type="paragraph" w:styleId="Footer">
    <w:name w:val="footer"/>
    <w:basedOn w:val="Normal"/>
    <w:link w:val="FooterChar"/>
    <w:uiPriority w:val="99"/>
    <w:unhideWhenUsed/>
    <w:rsid w:val="00D0574D"/>
    <w:pPr>
      <w:tabs>
        <w:tab w:val="center" w:pos="4320"/>
        <w:tab w:val="right" w:pos="8640"/>
      </w:tabs>
    </w:pPr>
  </w:style>
  <w:style w:type="character" w:customStyle="1" w:styleId="FooterChar">
    <w:name w:val="Footer Char"/>
    <w:basedOn w:val="DefaultParagraphFont"/>
    <w:link w:val="Footer"/>
    <w:uiPriority w:val="99"/>
    <w:rsid w:val="00D0574D"/>
  </w:style>
  <w:style w:type="paragraph" w:styleId="ListParagraph">
    <w:name w:val="List Paragraph"/>
    <w:basedOn w:val="Normal"/>
    <w:uiPriority w:val="34"/>
    <w:qFormat/>
    <w:rsid w:val="00AB73D1"/>
    <w:pPr>
      <w:ind w:left="720"/>
      <w:contextualSpacing/>
    </w:pPr>
  </w:style>
  <w:style w:type="character" w:styleId="Hyperlink">
    <w:name w:val="Hyperlink"/>
    <w:basedOn w:val="DefaultParagraphFont"/>
    <w:uiPriority w:val="99"/>
    <w:unhideWhenUsed/>
    <w:rsid w:val="00D700A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ebpoint.usfieldhockey.com/wp/Memberships/Join.asp" TargetMode="External"/><Relationship Id="rId3" Type="http://schemas.openxmlformats.org/officeDocument/2006/relationships/settings" Target="settings.xml"/><Relationship Id="rId7" Type="http://schemas.openxmlformats.org/officeDocument/2006/relationships/hyperlink" Target="http://www.usafieldhockey.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Kaylee Pohlmeyer</dc:creator>
  <cp:lastModifiedBy>Slattery</cp:lastModifiedBy>
  <cp:revision>2</cp:revision>
  <cp:lastPrinted>2014-02-12T02:38:00Z</cp:lastPrinted>
  <dcterms:created xsi:type="dcterms:W3CDTF">2014-02-19T21:39:00Z</dcterms:created>
  <dcterms:modified xsi:type="dcterms:W3CDTF">2014-02-19T21:39:00Z</dcterms:modified>
</cp:coreProperties>
</file>